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D8B0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 xml:space="preserve">İşbu Aydınlatma Metni, </w:t>
      </w:r>
      <w:r w:rsidRPr="005A13F5">
        <w:rPr>
          <w:rFonts w:ascii="Andada" w:hAnsi="Andada"/>
          <w:b/>
          <w:bCs/>
        </w:rPr>
        <w:t>6698 sayılı Kişisel Verilerin Korunması Kanunu'nun ("KVKK") 10. maddesi</w:t>
      </w:r>
      <w:r w:rsidRPr="005A13F5">
        <w:rPr>
          <w:rFonts w:ascii="Andada" w:hAnsi="Andada"/>
        </w:rPr>
        <w:t xml:space="preserve"> kapsamında, Metinlerarası Kitap tarafından veri sorumlusu sıfatıyla hazırlanmıştır. Aydınlatma metninde veri sorumlusunun kimliği, işleme amaçları, aktarım, hukuki sebepler ve ilgili kişi haklarının yer alması zorunludur. </w:t>
      </w:r>
    </w:p>
    <w:p w14:paraId="0934D8AB" w14:textId="615A9ED4" w:rsidR="005A13F5" w:rsidRPr="005A13F5" w:rsidRDefault="005A13F5" w:rsidP="005A13F5">
      <w:pPr>
        <w:rPr>
          <w:rFonts w:ascii="Andada" w:hAnsi="Andada"/>
        </w:rPr>
      </w:pPr>
    </w:p>
    <w:p w14:paraId="4B68CDFF" w14:textId="77777777" w:rsidR="005A13F5" w:rsidRPr="005A13F5" w:rsidRDefault="005A13F5" w:rsidP="005A13F5">
      <w:pPr>
        <w:rPr>
          <w:rFonts w:ascii="Andada" w:hAnsi="Andada"/>
          <w:b/>
          <w:bCs/>
        </w:rPr>
      </w:pPr>
      <w:r w:rsidRPr="005A13F5">
        <w:rPr>
          <w:rFonts w:ascii="Andada" w:hAnsi="Andada"/>
          <w:b/>
          <w:bCs/>
        </w:rPr>
        <w:t>1. Veri Sorumlusunun Kimliği</w:t>
      </w:r>
    </w:p>
    <w:p w14:paraId="0EB37A1E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>6698 sayılı Kişisel Verilerin Korunması Kanunu kapsamında kişisel verileriniz;</w:t>
      </w:r>
    </w:p>
    <w:p w14:paraId="16609982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  <w:b/>
          <w:bCs/>
        </w:rPr>
        <w:t>Metinlerarası Kitap</w:t>
      </w:r>
      <w:r w:rsidRPr="005A13F5">
        <w:rPr>
          <w:rFonts w:ascii="Andada" w:hAnsi="Andada"/>
        </w:rPr>
        <w:t xml:space="preserve"> ("Veri Sorumlusu") tarafından aşağıda belirtilen amaçlar doğrultusunda işlenmektedir.</w:t>
      </w:r>
    </w:p>
    <w:p w14:paraId="16820CE0" w14:textId="77777777" w:rsidR="005A13F5" w:rsidRPr="00093E9F" w:rsidRDefault="005A13F5" w:rsidP="005A13F5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İnternet Sitesi:</w:t>
      </w:r>
      <w:r w:rsidRPr="00093E9F">
        <w:rPr>
          <w:rFonts w:ascii="Andada" w:hAnsi="Andada"/>
        </w:rPr>
        <w:t xml:space="preserve"> www.metinlerarasikitap.com</w:t>
      </w:r>
    </w:p>
    <w:p w14:paraId="1634B7C8" w14:textId="77777777" w:rsidR="005A13F5" w:rsidRPr="00093E9F" w:rsidRDefault="005A13F5" w:rsidP="005A13F5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E-posta:</w:t>
      </w:r>
      <w:r w:rsidRPr="00093E9F">
        <w:rPr>
          <w:rFonts w:ascii="Andada" w:hAnsi="Andada"/>
        </w:rPr>
        <w:t xml:space="preserve"> </w:t>
      </w:r>
      <w:r>
        <w:rPr>
          <w:rFonts w:ascii="Andada" w:hAnsi="Andada"/>
        </w:rPr>
        <w:t>metinlerarasikitap@gmail.com</w:t>
      </w:r>
    </w:p>
    <w:p w14:paraId="7F7B354A" w14:textId="77777777" w:rsidR="005A13F5" w:rsidRPr="00093E9F" w:rsidRDefault="005A13F5" w:rsidP="005A13F5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Telefon:</w:t>
      </w:r>
      <w:r w:rsidRPr="00093E9F">
        <w:rPr>
          <w:rFonts w:ascii="Andada" w:hAnsi="Andada"/>
        </w:rPr>
        <w:t xml:space="preserve"> </w:t>
      </w:r>
      <w:r>
        <w:rPr>
          <w:rFonts w:ascii="Andada" w:hAnsi="Andada"/>
        </w:rPr>
        <w:t>0554 997 47 79</w:t>
      </w:r>
    </w:p>
    <w:p w14:paraId="34B85C95" w14:textId="77777777" w:rsidR="005A13F5" w:rsidRPr="00093E9F" w:rsidRDefault="005A13F5" w:rsidP="005A13F5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Adres:</w:t>
      </w:r>
      <w:r w:rsidRPr="00093E9F">
        <w:rPr>
          <w:rFonts w:ascii="Andada" w:hAnsi="Andada"/>
        </w:rPr>
        <w:t xml:space="preserve"> </w:t>
      </w:r>
      <w:r>
        <w:rPr>
          <w:rFonts w:ascii="Andada" w:hAnsi="Andada"/>
        </w:rPr>
        <w:t xml:space="preserve">Osmanağa Mah. Reşit Efendi </w:t>
      </w:r>
      <w:proofErr w:type="spellStart"/>
      <w:r>
        <w:rPr>
          <w:rFonts w:ascii="Andada" w:hAnsi="Andada"/>
        </w:rPr>
        <w:t>Sk</w:t>
      </w:r>
      <w:proofErr w:type="spellEnd"/>
      <w:r>
        <w:rPr>
          <w:rFonts w:ascii="Andada" w:hAnsi="Andada"/>
        </w:rPr>
        <w:t xml:space="preserve">. N. Sadıkoğlu İş </w:t>
      </w:r>
      <w:proofErr w:type="spellStart"/>
      <w:r>
        <w:rPr>
          <w:rFonts w:ascii="Andada" w:hAnsi="Andada"/>
        </w:rPr>
        <w:t>Merkesi</w:t>
      </w:r>
      <w:proofErr w:type="spellEnd"/>
      <w:r>
        <w:rPr>
          <w:rFonts w:ascii="Andada" w:hAnsi="Andada"/>
        </w:rPr>
        <w:t>. No:29 K:4 D:17 Kadıköy / İstanbul</w:t>
      </w:r>
    </w:p>
    <w:p w14:paraId="1FC48DFB" w14:textId="77777777" w:rsidR="005A13F5" w:rsidRPr="00093E9F" w:rsidRDefault="005A13F5" w:rsidP="005A13F5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Vergi Dairesi / Vergi No:</w:t>
      </w:r>
      <w:r w:rsidRPr="00093E9F">
        <w:rPr>
          <w:rFonts w:ascii="Andada" w:hAnsi="Andada"/>
        </w:rPr>
        <w:t xml:space="preserve"> </w:t>
      </w:r>
      <w:r>
        <w:rPr>
          <w:rFonts w:ascii="Andada" w:hAnsi="Andada"/>
        </w:rPr>
        <w:t>Kadıköy / 9570682320</w:t>
      </w:r>
    </w:p>
    <w:p w14:paraId="2189A12E" w14:textId="282C5172" w:rsidR="005A13F5" w:rsidRPr="005A13F5" w:rsidRDefault="005A13F5" w:rsidP="005A13F5">
      <w:pPr>
        <w:rPr>
          <w:rFonts w:ascii="Andada" w:hAnsi="Andada"/>
        </w:rPr>
      </w:pPr>
    </w:p>
    <w:p w14:paraId="37F92599" w14:textId="77777777" w:rsidR="005A13F5" w:rsidRPr="005A13F5" w:rsidRDefault="005A13F5" w:rsidP="005A13F5">
      <w:pPr>
        <w:rPr>
          <w:rFonts w:ascii="Andada" w:hAnsi="Andada"/>
          <w:b/>
          <w:bCs/>
        </w:rPr>
      </w:pPr>
      <w:r w:rsidRPr="005A13F5">
        <w:rPr>
          <w:rFonts w:ascii="Andada" w:hAnsi="Andada"/>
          <w:b/>
          <w:bCs/>
        </w:rPr>
        <w:t>2. İşlenen Kişisel Veriler</w:t>
      </w:r>
    </w:p>
    <w:p w14:paraId="6C2427C9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>Sitemizi ziyaret etmeniz, üyelik oluşturmanız veya sipariş vermeniz halinde aşağıdaki kişisel verileriniz işlenebilir:</w:t>
      </w:r>
    </w:p>
    <w:p w14:paraId="4217359E" w14:textId="77777777" w:rsidR="005A13F5" w:rsidRPr="005A13F5" w:rsidRDefault="005A13F5" w:rsidP="005A13F5">
      <w:pPr>
        <w:numPr>
          <w:ilvl w:val="0"/>
          <w:numId w:val="19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Ad ve </w:t>
      </w:r>
      <w:proofErr w:type="spellStart"/>
      <w:r w:rsidRPr="005A13F5">
        <w:rPr>
          <w:rFonts w:ascii="Andada" w:hAnsi="Andada"/>
        </w:rPr>
        <w:t>soyad</w:t>
      </w:r>
      <w:proofErr w:type="spellEnd"/>
      <w:r w:rsidRPr="005A13F5">
        <w:rPr>
          <w:rFonts w:ascii="Andada" w:hAnsi="Andada"/>
        </w:rPr>
        <w:t xml:space="preserve"> </w:t>
      </w:r>
    </w:p>
    <w:p w14:paraId="0F70C1F2" w14:textId="77777777" w:rsidR="005A13F5" w:rsidRPr="005A13F5" w:rsidRDefault="005A13F5" w:rsidP="005A13F5">
      <w:pPr>
        <w:numPr>
          <w:ilvl w:val="0"/>
          <w:numId w:val="19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Telefon numarası </w:t>
      </w:r>
    </w:p>
    <w:p w14:paraId="73CD28B1" w14:textId="77777777" w:rsidR="005A13F5" w:rsidRPr="005A13F5" w:rsidRDefault="005A13F5" w:rsidP="005A13F5">
      <w:pPr>
        <w:numPr>
          <w:ilvl w:val="0"/>
          <w:numId w:val="19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E-posta adresi </w:t>
      </w:r>
    </w:p>
    <w:p w14:paraId="209F0EF4" w14:textId="77777777" w:rsidR="005A13F5" w:rsidRPr="005A13F5" w:rsidRDefault="005A13F5" w:rsidP="005A13F5">
      <w:pPr>
        <w:numPr>
          <w:ilvl w:val="0"/>
          <w:numId w:val="19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Teslimat ve fatura adresi </w:t>
      </w:r>
    </w:p>
    <w:p w14:paraId="110D7BD6" w14:textId="77777777" w:rsidR="005A13F5" w:rsidRPr="005A13F5" w:rsidRDefault="005A13F5" w:rsidP="005A13F5">
      <w:pPr>
        <w:numPr>
          <w:ilvl w:val="0"/>
          <w:numId w:val="19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Sipariş bilgileri </w:t>
      </w:r>
    </w:p>
    <w:p w14:paraId="4D548860" w14:textId="77777777" w:rsidR="005A13F5" w:rsidRPr="005A13F5" w:rsidRDefault="005A13F5" w:rsidP="005A13F5">
      <w:pPr>
        <w:numPr>
          <w:ilvl w:val="0"/>
          <w:numId w:val="19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Ödeme işlemine ilişkin bilgiler (kart bilgileriniz tarafımızca saklanmaz) </w:t>
      </w:r>
    </w:p>
    <w:p w14:paraId="3F00973A" w14:textId="77777777" w:rsidR="005A13F5" w:rsidRPr="005A13F5" w:rsidRDefault="005A13F5" w:rsidP="005A13F5">
      <w:pPr>
        <w:numPr>
          <w:ilvl w:val="0"/>
          <w:numId w:val="19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IP adresi </w:t>
      </w:r>
    </w:p>
    <w:p w14:paraId="14B6696F" w14:textId="77777777" w:rsidR="005A13F5" w:rsidRPr="005A13F5" w:rsidRDefault="005A13F5" w:rsidP="005A13F5">
      <w:pPr>
        <w:numPr>
          <w:ilvl w:val="0"/>
          <w:numId w:val="19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İşlem güvenliği kayıtları </w:t>
      </w:r>
    </w:p>
    <w:p w14:paraId="34F7873D" w14:textId="77777777" w:rsidR="005A13F5" w:rsidRPr="005A13F5" w:rsidRDefault="005A13F5" w:rsidP="005A13F5">
      <w:pPr>
        <w:numPr>
          <w:ilvl w:val="0"/>
          <w:numId w:val="19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Müşteri iletişim kayıtları </w:t>
      </w:r>
    </w:p>
    <w:p w14:paraId="170C06AE" w14:textId="6C8C0920" w:rsidR="005A13F5" w:rsidRPr="005A13F5" w:rsidRDefault="005A13F5" w:rsidP="005A13F5">
      <w:pPr>
        <w:rPr>
          <w:rFonts w:ascii="Andada" w:hAnsi="Andada"/>
        </w:rPr>
      </w:pPr>
    </w:p>
    <w:p w14:paraId="4368FAAE" w14:textId="77777777" w:rsidR="005A13F5" w:rsidRPr="005A13F5" w:rsidRDefault="005A13F5" w:rsidP="005A13F5">
      <w:pPr>
        <w:rPr>
          <w:rFonts w:ascii="Andada" w:hAnsi="Andada"/>
          <w:b/>
          <w:bCs/>
        </w:rPr>
      </w:pPr>
      <w:r w:rsidRPr="005A13F5">
        <w:rPr>
          <w:rFonts w:ascii="Andada" w:hAnsi="Andada"/>
          <w:b/>
          <w:bCs/>
        </w:rPr>
        <w:t>3. Kişisel Verilerin İşlenme Amaçları</w:t>
      </w:r>
    </w:p>
    <w:p w14:paraId="2D65CB44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>Kişisel verileriniz;</w:t>
      </w:r>
    </w:p>
    <w:p w14:paraId="3533B251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Siparişlerin oluşturulması ve takibi, </w:t>
      </w:r>
    </w:p>
    <w:p w14:paraId="1B4C9343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Ödeme işlemlerinin gerçekleştirilmesi, </w:t>
      </w:r>
    </w:p>
    <w:p w14:paraId="63BA2FE7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Ürünlerin teslim edilmesi, </w:t>
      </w:r>
    </w:p>
    <w:p w14:paraId="78CCA474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Fatura düzenlenmesi, </w:t>
      </w:r>
    </w:p>
    <w:p w14:paraId="5DCDF9CA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Müşteri destek hizmetlerinin sunulması, </w:t>
      </w:r>
    </w:p>
    <w:p w14:paraId="41F499C4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İade ve değişim süreçlerinin yürütülmesi, </w:t>
      </w:r>
    </w:p>
    <w:p w14:paraId="5FBBD6CF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Yasal yükümlülüklerin yerine getirilmesi, </w:t>
      </w:r>
    </w:p>
    <w:p w14:paraId="442C9E89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Bilgi güvenliğinin sağlanması, </w:t>
      </w:r>
    </w:p>
    <w:p w14:paraId="7ECAD7B7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Talep ve şikâyetlerin değerlendirilmesi, </w:t>
      </w:r>
    </w:p>
    <w:p w14:paraId="46C2818A" w14:textId="77777777" w:rsidR="005A13F5" w:rsidRPr="005A13F5" w:rsidRDefault="005A13F5" w:rsidP="005A13F5">
      <w:pPr>
        <w:numPr>
          <w:ilvl w:val="0"/>
          <w:numId w:val="20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Hukuki süreçlerin yürütülmesi </w:t>
      </w:r>
    </w:p>
    <w:p w14:paraId="2EF060ED" w14:textId="77777777" w:rsidR="005A13F5" w:rsidRPr="005A13F5" w:rsidRDefault="005A13F5" w:rsidP="005A13F5">
      <w:pPr>
        <w:rPr>
          <w:rFonts w:ascii="Andada" w:hAnsi="Andada"/>
        </w:rPr>
      </w:pPr>
      <w:proofErr w:type="gramStart"/>
      <w:r w:rsidRPr="005A13F5">
        <w:rPr>
          <w:rFonts w:ascii="Andada" w:hAnsi="Andada"/>
        </w:rPr>
        <w:t>amaçlarıyla</w:t>
      </w:r>
      <w:proofErr w:type="gramEnd"/>
      <w:r w:rsidRPr="005A13F5">
        <w:rPr>
          <w:rFonts w:ascii="Andada" w:hAnsi="Andada"/>
        </w:rPr>
        <w:t xml:space="preserve"> işlenmektedir. </w:t>
      </w:r>
    </w:p>
    <w:p w14:paraId="56C33D1D" w14:textId="5346EFDC" w:rsidR="005A13F5" w:rsidRPr="005A13F5" w:rsidRDefault="005A13F5" w:rsidP="005A13F5">
      <w:pPr>
        <w:rPr>
          <w:rFonts w:ascii="Andada" w:hAnsi="Andada"/>
        </w:rPr>
      </w:pPr>
    </w:p>
    <w:p w14:paraId="1B0C5349" w14:textId="77777777" w:rsidR="005A13F5" w:rsidRPr="005A13F5" w:rsidRDefault="005A13F5" w:rsidP="005A13F5">
      <w:pPr>
        <w:rPr>
          <w:rFonts w:ascii="Andada" w:hAnsi="Andada"/>
          <w:b/>
          <w:bCs/>
        </w:rPr>
      </w:pPr>
      <w:r w:rsidRPr="005A13F5">
        <w:rPr>
          <w:rFonts w:ascii="Andada" w:hAnsi="Andada"/>
          <w:b/>
          <w:bCs/>
        </w:rPr>
        <w:t>4. Kişisel Verilerin Aktarılması</w:t>
      </w:r>
    </w:p>
    <w:p w14:paraId="42E3D184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>Kişisel verileriniz, yukarıda belirtilen amaçların yerine getirilebilmesi için;</w:t>
      </w:r>
    </w:p>
    <w:p w14:paraId="38E97F0F" w14:textId="77777777" w:rsidR="005A13F5" w:rsidRPr="005A13F5" w:rsidRDefault="005A13F5" w:rsidP="005A13F5">
      <w:pPr>
        <w:numPr>
          <w:ilvl w:val="0"/>
          <w:numId w:val="21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Anlaşmalı kargo firmalarına, </w:t>
      </w:r>
    </w:p>
    <w:p w14:paraId="70BC2E93" w14:textId="77777777" w:rsidR="005A13F5" w:rsidRPr="005A13F5" w:rsidRDefault="005A13F5" w:rsidP="005A13F5">
      <w:pPr>
        <w:numPr>
          <w:ilvl w:val="0"/>
          <w:numId w:val="21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Ödeme hizmeti sağlayıcısı </w:t>
      </w:r>
      <w:proofErr w:type="spellStart"/>
      <w:r w:rsidRPr="005A13F5">
        <w:rPr>
          <w:rFonts w:ascii="Andada" w:hAnsi="Andada"/>
          <w:b/>
          <w:bCs/>
        </w:rPr>
        <w:t>PayTR'ye</w:t>
      </w:r>
      <w:proofErr w:type="spellEnd"/>
      <w:r w:rsidRPr="005A13F5">
        <w:rPr>
          <w:rFonts w:ascii="Andada" w:hAnsi="Andada"/>
        </w:rPr>
        <w:t xml:space="preserve"> (ödeme işlemlerinin gerçekleştirilmesi amacıyla), </w:t>
      </w:r>
    </w:p>
    <w:p w14:paraId="7E53AC38" w14:textId="77777777" w:rsidR="005A13F5" w:rsidRPr="005A13F5" w:rsidRDefault="005A13F5" w:rsidP="005A13F5">
      <w:pPr>
        <w:numPr>
          <w:ilvl w:val="0"/>
          <w:numId w:val="21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Mali müşavirlik hizmeti sağlayıcılarına, </w:t>
      </w:r>
    </w:p>
    <w:p w14:paraId="6B02D30F" w14:textId="77777777" w:rsidR="005A13F5" w:rsidRPr="005A13F5" w:rsidRDefault="005A13F5" w:rsidP="005A13F5">
      <w:pPr>
        <w:numPr>
          <w:ilvl w:val="0"/>
          <w:numId w:val="21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Yetkili kamu kurum ve kuruluşlarına, </w:t>
      </w:r>
    </w:p>
    <w:p w14:paraId="6667C3E2" w14:textId="77777777" w:rsidR="005A13F5" w:rsidRPr="005A13F5" w:rsidRDefault="005A13F5" w:rsidP="005A13F5">
      <w:pPr>
        <w:numPr>
          <w:ilvl w:val="0"/>
          <w:numId w:val="21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Kanunen yetkili özel kişi ve kuruluşlara, </w:t>
      </w:r>
    </w:p>
    <w:p w14:paraId="35D2A26C" w14:textId="77777777" w:rsidR="005A13F5" w:rsidRPr="005A13F5" w:rsidRDefault="005A13F5" w:rsidP="005A13F5">
      <w:pPr>
        <w:rPr>
          <w:rFonts w:ascii="Andada" w:hAnsi="Andada"/>
        </w:rPr>
      </w:pPr>
      <w:proofErr w:type="gramStart"/>
      <w:r w:rsidRPr="005A13F5">
        <w:rPr>
          <w:rFonts w:ascii="Andada" w:hAnsi="Andada"/>
        </w:rPr>
        <w:t>ilgili</w:t>
      </w:r>
      <w:proofErr w:type="gramEnd"/>
      <w:r w:rsidRPr="005A13F5">
        <w:rPr>
          <w:rFonts w:ascii="Andada" w:hAnsi="Andada"/>
        </w:rPr>
        <w:t xml:space="preserve"> mevzuat hükümleri çerçevesinde aktarılabilir. </w:t>
      </w:r>
    </w:p>
    <w:p w14:paraId="6CADE398" w14:textId="636C9FAA" w:rsidR="005A13F5" w:rsidRPr="005A13F5" w:rsidRDefault="005A13F5" w:rsidP="005A13F5">
      <w:pPr>
        <w:rPr>
          <w:rFonts w:ascii="Andada" w:hAnsi="Andada"/>
        </w:rPr>
      </w:pPr>
    </w:p>
    <w:p w14:paraId="660140AB" w14:textId="77777777" w:rsidR="005A13F5" w:rsidRPr="005A13F5" w:rsidRDefault="005A13F5" w:rsidP="005A13F5">
      <w:pPr>
        <w:rPr>
          <w:rFonts w:ascii="Andada" w:hAnsi="Andada"/>
          <w:b/>
          <w:bCs/>
        </w:rPr>
      </w:pPr>
      <w:r w:rsidRPr="005A13F5">
        <w:rPr>
          <w:rFonts w:ascii="Andada" w:hAnsi="Andada"/>
          <w:b/>
          <w:bCs/>
        </w:rPr>
        <w:t>5. Kişisel Verilerin Toplanma Yöntemi ve Hukuki Sebebi</w:t>
      </w:r>
    </w:p>
    <w:p w14:paraId="591AC31A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>Kişisel verileriniz;</w:t>
      </w:r>
    </w:p>
    <w:p w14:paraId="72BB9442" w14:textId="77777777" w:rsidR="005A13F5" w:rsidRPr="005A13F5" w:rsidRDefault="005A13F5" w:rsidP="005A13F5">
      <w:pPr>
        <w:numPr>
          <w:ilvl w:val="0"/>
          <w:numId w:val="22"/>
        </w:numPr>
        <w:rPr>
          <w:rFonts w:ascii="Andada" w:hAnsi="Andada"/>
        </w:rPr>
      </w:pPr>
      <w:r w:rsidRPr="005A13F5">
        <w:rPr>
          <w:rFonts w:ascii="Andada" w:hAnsi="Andada"/>
        </w:rPr>
        <w:lastRenderedPageBreak/>
        <w:t xml:space="preserve">İnternet sitesi üyelik formları, </w:t>
      </w:r>
    </w:p>
    <w:p w14:paraId="2133A3AF" w14:textId="77777777" w:rsidR="005A13F5" w:rsidRPr="005A13F5" w:rsidRDefault="005A13F5" w:rsidP="005A13F5">
      <w:pPr>
        <w:numPr>
          <w:ilvl w:val="0"/>
          <w:numId w:val="22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Sipariş ekranları, </w:t>
      </w:r>
    </w:p>
    <w:p w14:paraId="551B4637" w14:textId="77777777" w:rsidR="005A13F5" w:rsidRPr="005A13F5" w:rsidRDefault="005A13F5" w:rsidP="005A13F5">
      <w:pPr>
        <w:numPr>
          <w:ilvl w:val="0"/>
          <w:numId w:val="22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İletişim formları, </w:t>
      </w:r>
    </w:p>
    <w:p w14:paraId="12619D6D" w14:textId="77777777" w:rsidR="005A13F5" w:rsidRPr="005A13F5" w:rsidRDefault="005A13F5" w:rsidP="005A13F5">
      <w:pPr>
        <w:numPr>
          <w:ilvl w:val="0"/>
          <w:numId w:val="22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E-posta yazışmaları, </w:t>
      </w:r>
    </w:p>
    <w:p w14:paraId="45E11239" w14:textId="77777777" w:rsidR="005A13F5" w:rsidRPr="005A13F5" w:rsidRDefault="005A13F5" w:rsidP="005A13F5">
      <w:pPr>
        <w:numPr>
          <w:ilvl w:val="0"/>
          <w:numId w:val="22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Telefon görüşmeleri, </w:t>
      </w:r>
    </w:p>
    <w:p w14:paraId="6684F450" w14:textId="77777777" w:rsidR="005A13F5" w:rsidRPr="005A13F5" w:rsidRDefault="005A13F5" w:rsidP="005A13F5">
      <w:pPr>
        <w:numPr>
          <w:ilvl w:val="0"/>
          <w:numId w:val="22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Çerezler ve benzeri teknolojiler </w:t>
      </w:r>
    </w:p>
    <w:p w14:paraId="159D9893" w14:textId="77777777" w:rsidR="005A13F5" w:rsidRPr="005A13F5" w:rsidRDefault="005A13F5" w:rsidP="005A13F5">
      <w:pPr>
        <w:rPr>
          <w:rFonts w:ascii="Andada" w:hAnsi="Andada"/>
        </w:rPr>
      </w:pPr>
      <w:proofErr w:type="gramStart"/>
      <w:r w:rsidRPr="005A13F5">
        <w:rPr>
          <w:rFonts w:ascii="Andada" w:hAnsi="Andada"/>
        </w:rPr>
        <w:t>aracılığıyla</w:t>
      </w:r>
      <w:proofErr w:type="gramEnd"/>
      <w:r w:rsidRPr="005A13F5">
        <w:rPr>
          <w:rFonts w:ascii="Andada" w:hAnsi="Andada"/>
        </w:rPr>
        <w:t xml:space="preserve"> elektronik veya fiziksel ortamda toplanmaktadır.</w:t>
      </w:r>
    </w:p>
    <w:p w14:paraId="59F30E60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 xml:space="preserve">Verileriniz, </w:t>
      </w:r>
      <w:proofErr w:type="spellStart"/>
      <w:r w:rsidRPr="005A13F5">
        <w:rPr>
          <w:rFonts w:ascii="Andada" w:hAnsi="Andada"/>
        </w:rPr>
        <w:t>KVKK'nın</w:t>
      </w:r>
      <w:proofErr w:type="spellEnd"/>
      <w:r w:rsidRPr="005A13F5">
        <w:rPr>
          <w:rFonts w:ascii="Andada" w:hAnsi="Andada"/>
        </w:rPr>
        <w:t xml:space="preserve"> 5. maddesinde belirtilen;</w:t>
      </w:r>
    </w:p>
    <w:p w14:paraId="5C7B63F2" w14:textId="77777777" w:rsidR="005A13F5" w:rsidRPr="005A13F5" w:rsidRDefault="005A13F5" w:rsidP="005A13F5">
      <w:pPr>
        <w:numPr>
          <w:ilvl w:val="0"/>
          <w:numId w:val="23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Bir sözleşmenin kurulması veya ifası için gerekli olması, </w:t>
      </w:r>
    </w:p>
    <w:p w14:paraId="04B62A69" w14:textId="77777777" w:rsidR="005A13F5" w:rsidRPr="005A13F5" w:rsidRDefault="005A13F5" w:rsidP="005A13F5">
      <w:pPr>
        <w:numPr>
          <w:ilvl w:val="0"/>
          <w:numId w:val="23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Veri sorumlusunun hukuki yükümlülüğünü yerine getirmesi, </w:t>
      </w:r>
    </w:p>
    <w:p w14:paraId="5B85BC69" w14:textId="77777777" w:rsidR="005A13F5" w:rsidRPr="005A13F5" w:rsidRDefault="005A13F5" w:rsidP="005A13F5">
      <w:pPr>
        <w:numPr>
          <w:ilvl w:val="0"/>
          <w:numId w:val="23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Bir hakkın tesisi, kullanılması veya korunması için veri işlemenin zorunlu olması, </w:t>
      </w:r>
    </w:p>
    <w:p w14:paraId="3499DFD0" w14:textId="77777777" w:rsidR="005A13F5" w:rsidRPr="005A13F5" w:rsidRDefault="005A13F5" w:rsidP="005A13F5">
      <w:pPr>
        <w:numPr>
          <w:ilvl w:val="0"/>
          <w:numId w:val="23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Veri sorumlusunun meşru menfaatleri için veri işlenmesinin zorunlu olması, </w:t>
      </w:r>
    </w:p>
    <w:p w14:paraId="0E2BF5F9" w14:textId="77777777" w:rsidR="005A13F5" w:rsidRPr="005A13F5" w:rsidRDefault="005A13F5" w:rsidP="005A13F5">
      <w:pPr>
        <w:rPr>
          <w:rFonts w:ascii="Andada" w:hAnsi="Andada"/>
        </w:rPr>
      </w:pPr>
      <w:proofErr w:type="gramStart"/>
      <w:r w:rsidRPr="005A13F5">
        <w:rPr>
          <w:rFonts w:ascii="Andada" w:hAnsi="Andada"/>
        </w:rPr>
        <w:t>hukuki</w:t>
      </w:r>
      <w:proofErr w:type="gramEnd"/>
      <w:r w:rsidRPr="005A13F5">
        <w:rPr>
          <w:rFonts w:ascii="Andada" w:hAnsi="Andada"/>
        </w:rPr>
        <w:t xml:space="preserve"> sebeplerine dayanılarak işlenmektedir. Açık rıza gerektiren işlemlerde ayrıca açık rızanız alınacaktır. </w:t>
      </w:r>
    </w:p>
    <w:p w14:paraId="478808E7" w14:textId="5936274E" w:rsidR="005A13F5" w:rsidRPr="005A13F5" w:rsidRDefault="005A13F5" w:rsidP="005A13F5">
      <w:pPr>
        <w:rPr>
          <w:rFonts w:ascii="Andada" w:hAnsi="Andada"/>
        </w:rPr>
      </w:pPr>
    </w:p>
    <w:p w14:paraId="48CA6FA4" w14:textId="77777777" w:rsidR="005A13F5" w:rsidRPr="005A13F5" w:rsidRDefault="005A13F5" w:rsidP="005A13F5">
      <w:pPr>
        <w:rPr>
          <w:rFonts w:ascii="Andada" w:hAnsi="Andada"/>
          <w:b/>
          <w:bCs/>
        </w:rPr>
      </w:pPr>
      <w:r w:rsidRPr="005A13F5">
        <w:rPr>
          <w:rFonts w:ascii="Andada" w:hAnsi="Andada"/>
          <w:b/>
          <w:bCs/>
        </w:rPr>
        <w:t>6. Ödeme Güvenliği</w:t>
      </w:r>
    </w:p>
    <w:p w14:paraId="1929CBBC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>Metinlerarası Kitap, kredi kartı veya banka kartı bilgilerinizi kaydetmez ve saklamaz.</w:t>
      </w:r>
    </w:p>
    <w:p w14:paraId="7379A703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 xml:space="preserve">Ödeme işlemleri, güvenli ödeme kuruluşu </w:t>
      </w:r>
      <w:proofErr w:type="spellStart"/>
      <w:r w:rsidRPr="005A13F5">
        <w:rPr>
          <w:rFonts w:ascii="Andada" w:hAnsi="Andada"/>
          <w:b/>
          <w:bCs/>
        </w:rPr>
        <w:t>PayTR</w:t>
      </w:r>
      <w:proofErr w:type="spellEnd"/>
      <w:r w:rsidRPr="005A13F5">
        <w:rPr>
          <w:rFonts w:ascii="Andada" w:hAnsi="Andada"/>
        </w:rPr>
        <w:t xml:space="preserve"> altyapısı üzerinden gerçekleştirilmekte olup, kart bilgileriniz yalnızca ödeme işleminin tamamlanması amacıyla ilgili ödeme kuruluşu tarafından işlenmektedir.</w:t>
      </w:r>
    </w:p>
    <w:p w14:paraId="1D091561" w14:textId="0D8EC06B" w:rsidR="005A13F5" w:rsidRPr="005A13F5" w:rsidRDefault="005A13F5" w:rsidP="005A13F5">
      <w:pPr>
        <w:rPr>
          <w:rFonts w:ascii="Andada" w:hAnsi="Andada"/>
        </w:rPr>
      </w:pPr>
    </w:p>
    <w:p w14:paraId="0085E450" w14:textId="77777777" w:rsidR="005A13F5" w:rsidRPr="005A13F5" w:rsidRDefault="005A13F5" w:rsidP="005A13F5">
      <w:pPr>
        <w:rPr>
          <w:rFonts w:ascii="Andada" w:hAnsi="Andada"/>
          <w:b/>
          <w:bCs/>
        </w:rPr>
      </w:pPr>
      <w:r w:rsidRPr="005A13F5">
        <w:rPr>
          <w:rFonts w:ascii="Andada" w:hAnsi="Andada"/>
          <w:b/>
          <w:bCs/>
        </w:rPr>
        <w:t>7. Çerezler (</w:t>
      </w:r>
      <w:proofErr w:type="spellStart"/>
      <w:r w:rsidRPr="005A13F5">
        <w:rPr>
          <w:rFonts w:ascii="Andada" w:hAnsi="Andada"/>
          <w:b/>
          <w:bCs/>
        </w:rPr>
        <w:t>Cookies</w:t>
      </w:r>
      <w:proofErr w:type="spellEnd"/>
      <w:r w:rsidRPr="005A13F5">
        <w:rPr>
          <w:rFonts w:ascii="Andada" w:hAnsi="Andada"/>
          <w:b/>
          <w:bCs/>
        </w:rPr>
        <w:t>)</w:t>
      </w:r>
    </w:p>
    <w:p w14:paraId="2B947BC6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>İnternet sitemizde kullanıcı deneyimini geliştirmek, güvenliği sağlamak ve sitenin sağlıklı çalışmasını temin etmek amacıyla çerezler kullanılabilmektedir.</w:t>
      </w:r>
    </w:p>
    <w:p w14:paraId="7A5D22EF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 xml:space="preserve">Zorunlu olmayan analiz, performans veya pazarlama çerezleri için gerekli hallerde açık rıza mekanizması uygulanır. </w:t>
      </w:r>
    </w:p>
    <w:p w14:paraId="62122584" w14:textId="38787D9F" w:rsidR="005A13F5" w:rsidRPr="005A13F5" w:rsidRDefault="005A13F5" w:rsidP="005A13F5">
      <w:pPr>
        <w:rPr>
          <w:rFonts w:ascii="Andada" w:hAnsi="Andada"/>
        </w:rPr>
      </w:pPr>
    </w:p>
    <w:p w14:paraId="6D3636C1" w14:textId="77777777" w:rsidR="005A13F5" w:rsidRPr="005A13F5" w:rsidRDefault="005A13F5" w:rsidP="005A13F5">
      <w:pPr>
        <w:rPr>
          <w:rFonts w:ascii="Andada" w:hAnsi="Andada"/>
          <w:b/>
          <w:bCs/>
        </w:rPr>
      </w:pPr>
      <w:r w:rsidRPr="005A13F5">
        <w:rPr>
          <w:rFonts w:ascii="Andada" w:hAnsi="Andada"/>
          <w:b/>
          <w:bCs/>
        </w:rPr>
        <w:lastRenderedPageBreak/>
        <w:t>8. KVKK Kapsamındaki Haklarınız</w:t>
      </w:r>
    </w:p>
    <w:p w14:paraId="53DF8957" w14:textId="77777777" w:rsidR="005A13F5" w:rsidRPr="005A13F5" w:rsidRDefault="005A13F5" w:rsidP="005A13F5">
      <w:pPr>
        <w:rPr>
          <w:rFonts w:ascii="Andada" w:hAnsi="Andada"/>
        </w:rPr>
      </w:pPr>
      <w:proofErr w:type="spellStart"/>
      <w:r w:rsidRPr="005A13F5">
        <w:rPr>
          <w:rFonts w:ascii="Andada" w:hAnsi="Andada"/>
        </w:rPr>
        <w:t>KVKK'nın</w:t>
      </w:r>
      <w:proofErr w:type="spellEnd"/>
      <w:r w:rsidRPr="005A13F5">
        <w:rPr>
          <w:rFonts w:ascii="Andada" w:hAnsi="Andada"/>
        </w:rPr>
        <w:t xml:space="preserve"> 11. maddesi kapsamında aşağıdaki haklara sahipsiniz:</w:t>
      </w:r>
    </w:p>
    <w:p w14:paraId="41A4B8EE" w14:textId="77777777" w:rsidR="005A13F5" w:rsidRPr="005A13F5" w:rsidRDefault="005A13F5" w:rsidP="005A13F5">
      <w:pPr>
        <w:numPr>
          <w:ilvl w:val="0"/>
          <w:numId w:val="24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Kişisel verilerinizin işlenip işlenmediğini öğrenme, </w:t>
      </w:r>
    </w:p>
    <w:p w14:paraId="675752A2" w14:textId="77777777" w:rsidR="005A13F5" w:rsidRPr="005A13F5" w:rsidRDefault="005A13F5" w:rsidP="005A13F5">
      <w:pPr>
        <w:numPr>
          <w:ilvl w:val="0"/>
          <w:numId w:val="24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İşlenmişse buna ilişkin bilgi talep etme, </w:t>
      </w:r>
    </w:p>
    <w:p w14:paraId="1C09F854" w14:textId="77777777" w:rsidR="005A13F5" w:rsidRPr="005A13F5" w:rsidRDefault="005A13F5" w:rsidP="005A13F5">
      <w:pPr>
        <w:numPr>
          <w:ilvl w:val="0"/>
          <w:numId w:val="24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İşlenme amacını ve amacına uygun kullanılıp kullanılmadığını öğrenme, </w:t>
      </w:r>
    </w:p>
    <w:p w14:paraId="4588826F" w14:textId="77777777" w:rsidR="005A13F5" w:rsidRPr="005A13F5" w:rsidRDefault="005A13F5" w:rsidP="005A13F5">
      <w:pPr>
        <w:numPr>
          <w:ilvl w:val="0"/>
          <w:numId w:val="24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Yurt içinde veya yurt dışında aktarıldığı üçüncü kişileri öğrenme, </w:t>
      </w:r>
    </w:p>
    <w:p w14:paraId="2100C6F3" w14:textId="77777777" w:rsidR="005A13F5" w:rsidRPr="005A13F5" w:rsidRDefault="005A13F5" w:rsidP="005A13F5">
      <w:pPr>
        <w:numPr>
          <w:ilvl w:val="0"/>
          <w:numId w:val="24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Eksik veya yanlış işlenmiş verilerin düzeltilmesini isteme, </w:t>
      </w:r>
    </w:p>
    <w:p w14:paraId="35DD1DF6" w14:textId="77777777" w:rsidR="005A13F5" w:rsidRPr="005A13F5" w:rsidRDefault="005A13F5" w:rsidP="005A13F5">
      <w:pPr>
        <w:numPr>
          <w:ilvl w:val="0"/>
          <w:numId w:val="24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Kanunda öngörülen şartlar çerçevesinde silinmesini veya yok edilmesini isteme, </w:t>
      </w:r>
    </w:p>
    <w:p w14:paraId="7ED33D5B" w14:textId="77777777" w:rsidR="005A13F5" w:rsidRPr="005A13F5" w:rsidRDefault="005A13F5" w:rsidP="005A13F5">
      <w:pPr>
        <w:numPr>
          <w:ilvl w:val="0"/>
          <w:numId w:val="24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Yapılan düzeltme veya silme işlemlerinin aktarıldığı üçüncü kişilere bildirilmesini isteme, </w:t>
      </w:r>
    </w:p>
    <w:p w14:paraId="08E5C7D8" w14:textId="77777777" w:rsidR="005A13F5" w:rsidRPr="005A13F5" w:rsidRDefault="005A13F5" w:rsidP="005A13F5">
      <w:pPr>
        <w:numPr>
          <w:ilvl w:val="0"/>
          <w:numId w:val="24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Otomatik sistemler aracılığıyla analiz edilmesi sonucu aleyhinize bir sonucun ortaya çıkmasına itiraz etme, </w:t>
      </w:r>
    </w:p>
    <w:p w14:paraId="72305FA4" w14:textId="77777777" w:rsidR="005A13F5" w:rsidRPr="005A13F5" w:rsidRDefault="005A13F5" w:rsidP="005A13F5">
      <w:pPr>
        <w:numPr>
          <w:ilvl w:val="0"/>
          <w:numId w:val="24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Kanuna aykırı veri işlenmesi nedeniyle zarara uğramanız hâlinde zararın giderilmesini talep etme. </w:t>
      </w:r>
    </w:p>
    <w:p w14:paraId="44D1FCEE" w14:textId="017811CF" w:rsidR="005A13F5" w:rsidRPr="005A13F5" w:rsidRDefault="005A13F5" w:rsidP="005A13F5">
      <w:pPr>
        <w:rPr>
          <w:rFonts w:ascii="Andada" w:hAnsi="Andada"/>
        </w:rPr>
      </w:pPr>
    </w:p>
    <w:p w14:paraId="46E11518" w14:textId="77777777" w:rsidR="005A13F5" w:rsidRPr="005A13F5" w:rsidRDefault="005A13F5" w:rsidP="005A13F5">
      <w:pPr>
        <w:rPr>
          <w:rFonts w:ascii="Andada" w:hAnsi="Andada"/>
          <w:b/>
          <w:bCs/>
        </w:rPr>
      </w:pPr>
      <w:r w:rsidRPr="005A13F5">
        <w:rPr>
          <w:rFonts w:ascii="Andada" w:hAnsi="Andada"/>
          <w:b/>
          <w:bCs/>
        </w:rPr>
        <w:t>9. Başvuru Yöntemi</w:t>
      </w:r>
    </w:p>
    <w:p w14:paraId="43F3235E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>KVKK kapsamındaki taleplerinizi;</w:t>
      </w:r>
    </w:p>
    <w:p w14:paraId="61A0AB55" w14:textId="77777777" w:rsidR="005A13F5" w:rsidRPr="005A13F5" w:rsidRDefault="005A13F5" w:rsidP="005A13F5">
      <w:pPr>
        <w:numPr>
          <w:ilvl w:val="0"/>
          <w:numId w:val="25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Yazılı olarak, </w:t>
      </w:r>
    </w:p>
    <w:p w14:paraId="6BD9C214" w14:textId="77777777" w:rsidR="005A13F5" w:rsidRPr="005A13F5" w:rsidRDefault="005A13F5" w:rsidP="005A13F5">
      <w:pPr>
        <w:numPr>
          <w:ilvl w:val="0"/>
          <w:numId w:val="25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Kayıtlı elektronik posta (KEP) adresiniz üzerinden, </w:t>
      </w:r>
    </w:p>
    <w:p w14:paraId="1BF7702E" w14:textId="77777777" w:rsidR="005A13F5" w:rsidRPr="005A13F5" w:rsidRDefault="005A13F5" w:rsidP="005A13F5">
      <w:pPr>
        <w:numPr>
          <w:ilvl w:val="0"/>
          <w:numId w:val="25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Güvenli elektronik imza veya mobil imza kullanarak, </w:t>
      </w:r>
    </w:p>
    <w:p w14:paraId="7E975260" w14:textId="77777777" w:rsidR="005A13F5" w:rsidRPr="005A13F5" w:rsidRDefault="005A13F5" w:rsidP="005A13F5">
      <w:pPr>
        <w:numPr>
          <w:ilvl w:val="0"/>
          <w:numId w:val="25"/>
        </w:numPr>
        <w:rPr>
          <w:rFonts w:ascii="Andada" w:hAnsi="Andada"/>
        </w:rPr>
      </w:pPr>
      <w:r w:rsidRPr="005A13F5">
        <w:rPr>
          <w:rFonts w:ascii="Andada" w:hAnsi="Andada"/>
        </w:rPr>
        <w:t xml:space="preserve">Ya da tarafımıza daha önce bildirilen e-posta adresiniz aracılığıyla </w:t>
      </w:r>
    </w:p>
    <w:p w14:paraId="0E401986" w14:textId="77777777" w:rsidR="005A13F5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>Metinlerarası Kitap'a iletebilirsiniz.</w:t>
      </w:r>
    </w:p>
    <w:p w14:paraId="0EB2C718" w14:textId="764FEBE4" w:rsidR="0052581E" w:rsidRPr="005A13F5" w:rsidRDefault="005A13F5" w:rsidP="005A13F5">
      <w:pPr>
        <w:rPr>
          <w:rFonts w:ascii="Andada" w:hAnsi="Andada"/>
        </w:rPr>
      </w:pPr>
      <w:r w:rsidRPr="005A13F5">
        <w:rPr>
          <w:rFonts w:ascii="Andada" w:hAnsi="Andada"/>
        </w:rPr>
        <w:t xml:space="preserve">Başvurularınız, ilgili mevzuat kapsamında en kısa sürede ve en geç </w:t>
      </w:r>
      <w:r w:rsidRPr="005A13F5">
        <w:rPr>
          <w:rFonts w:ascii="Andada" w:hAnsi="Andada"/>
          <w:b/>
          <w:bCs/>
        </w:rPr>
        <w:t>30 gün içinde</w:t>
      </w:r>
      <w:r w:rsidRPr="005A13F5">
        <w:rPr>
          <w:rFonts w:ascii="Andada" w:hAnsi="Andada"/>
        </w:rPr>
        <w:t xml:space="preserve"> ücretsiz olarak sonuçlandırılacaktır.</w:t>
      </w:r>
    </w:p>
    <w:sectPr w:rsidR="0052581E" w:rsidRPr="005A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dada">
    <w:panose1 w:val="02000000000000000000"/>
    <w:charset w:val="00"/>
    <w:family w:val="modern"/>
    <w:notTrueType/>
    <w:pitch w:val="variable"/>
    <w:sig w:usb0="A000006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BCF"/>
    <w:multiLevelType w:val="multilevel"/>
    <w:tmpl w:val="0F9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19A8"/>
    <w:multiLevelType w:val="multilevel"/>
    <w:tmpl w:val="DB0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16B73"/>
    <w:multiLevelType w:val="multilevel"/>
    <w:tmpl w:val="C56C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A2B68"/>
    <w:multiLevelType w:val="multilevel"/>
    <w:tmpl w:val="CE9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31A73"/>
    <w:multiLevelType w:val="multilevel"/>
    <w:tmpl w:val="B8F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040AE"/>
    <w:multiLevelType w:val="multilevel"/>
    <w:tmpl w:val="1B58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45F7D"/>
    <w:multiLevelType w:val="multilevel"/>
    <w:tmpl w:val="1BEA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017F1"/>
    <w:multiLevelType w:val="multilevel"/>
    <w:tmpl w:val="6D0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B02CC"/>
    <w:multiLevelType w:val="multilevel"/>
    <w:tmpl w:val="FA4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D0B0A"/>
    <w:multiLevelType w:val="multilevel"/>
    <w:tmpl w:val="828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15A20"/>
    <w:multiLevelType w:val="multilevel"/>
    <w:tmpl w:val="9934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F54DF"/>
    <w:multiLevelType w:val="multilevel"/>
    <w:tmpl w:val="50F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3601A"/>
    <w:multiLevelType w:val="multilevel"/>
    <w:tmpl w:val="16B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635CC"/>
    <w:multiLevelType w:val="multilevel"/>
    <w:tmpl w:val="1526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732D2"/>
    <w:multiLevelType w:val="multilevel"/>
    <w:tmpl w:val="99BC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01B9A"/>
    <w:multiLevelType w:val="multilevel"/>
    <w:tmpl w:val="559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34CED"/>
    <w:multiLevelType w:val="multilevel"/>
    <w:tmpl w:val="EA2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4674F"/>
    <w:multiLevelType w:val="multilevel"/>
    <w:tmpl w:val="2E9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0A6A"/>
    <w:multiLevelType w:val="multilevel"/>
    <w:tmpl w:val="5FDE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C7D0C"/>
    <w:multiLevelType w:val="multilevel"/>
    <w:tmpl w:val="3066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9E3B54"/>
    <w:multiLevelType w:val="multilevel"/>
    <w:tmpl w:val="7DF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E24D91"/>
    <w:multiLevelType w:val="multilevel"/>
    <w:tmpl w:val="E5DC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637C9A"/>
    <w:multiLevelType w:val="multilevel"/>
    <w:tmpl w:val="EB0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F04DE"/>
    <w:multiLevelType w:val="multilevel"/>
    <w:tmpl w:val="CB3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D66D1"/>
    <w:multiLevelType w:val="multilevel"/>
    <w:tmpl w:val="5D7C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223693">
    <w:abstractNumId w:val="12"/>
  </w:num>
  <w:num w:numId="2" w16cid:durableId="1801655700">
    <w:abstractNumId w:val="7"/>
  </w:num>
  <w:num w:numId="3" w16cid:durableId="111289955">
    <w:abstractNumId w:val="23"/>
  </w:num>
  <w:num w:numId="4" w16cid:durableId="833304699">
    <w:abstractNumId w:val="22"/>
  </w:num>
  <w:num w:numId="5" w16cid:durableId="1878078831">
    <w:abstractNumId w:val="5"/>
  </w:num>
  <w:num w:numId="6" w16cid:durableId="1420446241">
    <w:abstractNumId w:val="4"/>
  </w:num>
  <w:num w:numId="7" w16cid:durableId="2032757184">
    <w:abstractNumId w:val="9"/>
  </w:num>
  <w:num w:numId="8" w16cid:durableId="1528175452">
    <w:abstractNumId w:val="11"/>
  </w:num>
  <w:num w:numId="9" w16cid:durableId="910312671">
    <w:abstractNumId w:val="3"/>
  </w:num>
  <w:num w:numId="10" w16cid:durableId="428427207">
    <w:abstractNumId w:val="15"/>
  </w:num>
  <w:num w:numId="11" w16cid:durableId="108672738">
    <w:abstractNumId w:val="20"/>
  </w:num>
  <w:num w:numId="12" w16cid:durableId="636840699">
    <w:abstractNumId w:val="6"/>
  </w:num>
  <w:num w:numId="13" w16cid:durableId="732192988">
    <w:abstractNumId w:val="17"/>
  </w:num>
  <w:num w:numId="14" w16cid:durableId="522019193">
    <w:abstractNumId w:val="8"/>
  </w:num>
  <w:num w:numId="15" w16cid:durableId="1630547173">
    <w:abstractNumId w:val="19"/>
  </w:num>
  <w:num w:numId="16" w16cid:durableId="337198468">
    <w:abstractNumId w:val="2"/>
  </w:num>
  <w:num w:numId="17" w16cid:durableId="496506830">
    <w:abstractNumId w:val="10"/>
  </w:num>
  <w:num w:numId="18" w16cid:durableId="924265080">
    <w:abstractNumId w:val="0"/>
  </w:num>
  <w:num w:numId="19" w16cid:durableId="224994021">
    <w:abstractNumId w:val="18"/>
  </w:num>
  <w:num w:numId="20" w16cid:durableId="1784956687">
    <w:abstractNumId w:val="14"/>
  </w:num>
  <w:num w:numId="21" w16cid:durableId="1243024100">
    <w:abstractNumId w:val="13"/>
  </w:num>
  <w:num w:numId="22" w16cid:durableId="1218469078">
    <w:abstractNumId w:val="24"/>
  </w:num>
  <w:num w:numId="23" w16cid:durableId="81267675">
    <w:abstractNumId w:val="16"/>
  </w:num>
  <w:num w:numId="24" w16cid:durableId="1030572162">
    <w:abstractNumId w:val="1"/>
  </w:num>
  <w:num w:numId="25" w16cid:durableId="8677914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93E9F"/>
    <w:rsid w:val="0019230A"/>
    <w:rsid w:val="001E77A7"/>
    <w:rsid w:val="00250F39"/>
    <w:rsid w:val="0041078F"/>
    <w:rsid w:val="0052581E"/>
    <w:rsid w:val="005A13F5"/>
    <w:rsid w:val="006473AC"/>
    <w:rsid w:val="00673330"/>
    <w:rsid w:val="007C3DD4"/>
    <w:rsid w:val="007F7A00"/>
    <w:rsid w:val="008B5B68"/>
    <w:rsid w:val="0092719A"/>
    <w:rsid w:val="00CF6AA2"/>
    <w:rsid w:val="00E23972"/>
    <w:rsid w:val="00F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6F12"/>
  <w15:chartTrackingRefBased/>
  <w15:docId w15:val="{985F161C-698B-4388-AC00-26ED4284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5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5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5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5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5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58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58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58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58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58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58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58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58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58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5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58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5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Yıldırım</dc:creator>
  <cp:keywords/>
  <dc:description/>
  <cp:lastModifiedBy>Mahmut Yıldırım</cp:lastModifiedBy>
  <cp:revision>10</cp:revision>
  <dcterms:created xsi:type="dcterms:W3CDTF">2026-06-13T21:00:00Z</dcterms:created>
  <dcterms:modified xsi:type="dcterms:W3CDTF">2026-06-16T14:32:00Z</dcterms:modified>
</cp:coreProperties>
</file>